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763B32" w:rsidRPr="0029228E" w:rsidP="003D511A">
      <w:pPr>
        <w:ind w:firstLine="709"/>
        <w:contextualSpacing/>
        <w:jc w:val="right"/>
        <w:rPr>
          <w:b/>
          <w:sz w:val="28"/>
          <w:szCs w:val="28"/>
        </w:rPr>
      </w:pPr>
      <w:r w:rsidR="00CC269C">
        <w:rPr>
          <w:b/>
          <w:sz w:val="28"/>
          <w:szCs w:val="28"/>
        </w:rPr>
        <w:t>ПРОЕКТ</w:t>
      </w:r>
    </w:p>
    <w:p w:rsidR="00763B32" w:rsidRPr="00F82FDD" w:rsidP="003D511A">
      <w:pPr>
        <w:ind w:firstLine="709"/>
        <w:jc w:val="both"/>
        <w:rPr>
          <w:b/>
          <w:sz w:val="28"/>
          <w:szCs w:val="28"/>
        </w:rPr>
      </w:pPr>
    </w:p>
    <w:p w:rsidR="0095372F" w:rsidP="0095372F">
      <w:pPr>
        <w:jc w:val="center"/>
        <w:rPr>
          <w:bCs/>
          <w:sz w:val="28"/>
          <w:szCs w:val="28"/>
        </w:rPr>
      </w:pPr>
    </w:p>
    <w:p w:rsidR="001D201F" w:rsidP="0095372F">
      <w:pPr>
        <w:jc w:val="center"/>
        <w:rPr>
          <w:bCs/>
          <w:sz w:val="28"/>
          <w:szCs w:val="28"/>
        </w:rPr>
      </w:pPr>
    </w:p>
    <w:p w:rsidR="0095372F" w:rsidRPr="001D201F" w:rsidP="0095372F">
      <w:pPr>
        <w:jc w:val="center"/>
        <w:rPr>
          <w:b/>
          <w:bCs/>
          <w:sz w:val="28"/>
          <w:szCs w:val="28"/>
        </w:rPr>
      </w:pPr>
      <w:r w:rsidRPr="001D201F">
        <w:rPr>
          <w:b/>
          <w:bCs/>
          <w:sz w:val="28"/>
          <w:szCs w:val="28"/>
        </w:rPr>
        <w:t>РЕШЕНИЕ</w:t>
      </w:r>
    </w:p>
    <w:p w:rsidR="00763B32" w:rsidRPr="001D201F" w:rsidP="00FA0499">
      <w:pPr>
        <w:jc w:val="center"/>
        <w:rPr>
          <w:b/>
          <w:sz w:val="28"/>
          <w:szCs w:val="28"/>
        </w:rPr>
      </w:pPr>
      <w:r w:rsidRPr="001D201F">
        <w:rPr>
          <w:b/>
          <w:sz w:val="28"/>
          <w:szCs w:val="28"/>
        </w:rPr>
        <w:t>СОВЕТ</w:t>
      </w:r>
      <w:r w:rsidRPr="001D201F" w:rsidR="0095372F">
        <w:rPr>
          <w:b/>
          <w:sz w:val="28"/>
          <w:szCs w:val="28"/>
        </w:rPr>
        <w:t>А ДЕПУТАТОВ МУНИЦИПАЛЬНОГО ОКРУГА</w:t>
      </w:r>
    </w:p>
    <w:p w:rsidR="00763B32" w:rsidP="0095372F">
      <w:pPr>
        <w:ind w:firstLine="709"/>
        <w:jc w:val="center"/>
        <w:rPr>
          <w:sz w:val="28"/>
          <w:szCs w:val="28"/>
        </w:rPr>
      </w:pPr>
      <w:r w:rsidRPr="001D201F" w:rsidR="0095372F">
        <w:rPr>
          <w:b/>
          <w:sz w:val="28"/>
          <w:szCs w:val="28"/>
        </w:rPr>
        <w:t>ПОКРОВСКОЕ – СТРЕШНЕВО</w:t>
      </w:r>
    </w:p>
    <w:p w:rsidR="0095372F" w:rsidP="003D511A">
      <w:pPr>
        <w:ind w:firstLine="709"/>
        <w:jc w:val="both"/>
        <w:rPr>
          <w:sz w:val="28"/>
          <w:szCs w:val="28"/>
        </w:rPr>
      </w:pPr>
    </w:p>
    <w:p w:rsidR="0095372F" w:rsidRPr="00DE5E64" w:rsidP="003D511A">
      <w:pPr>
        <w:ind w:firstLine="709"/>
        <w:jc w:val="both"/>
      </w:pPr>
    </w:p>
    <w:p w:rsidR="0095372F" w:rsidRPr="001D201F" w:rsidP="0095372F">
      <w:pPr>
        <w:jc w:val="both"/>
        <w:rPr>
          <w:sz w:val="28"/>
          <w:szCs w:val="28"/>
        </w:rPr>
      </w:pPr>
    </w:p>
    <w:p w:rsidR="0095372F" w:rsidRPr="001D201F" w:rsidP="0095372F">
      <w:pPr>
        <w:jc w:val="both"/>
        <w:rPr>
          <w:b/>
          <w:bCs/>
          <w:sz w:val="28"/>
          <w:szCs w:val="28"/>
        </w:rPr>
      </w:pPr>
    </w:p>
    <w:p w:rsidR="00B6038E" w:rsidRPr="001D201F" w:rsidP="00510762">
      <w:pPr>
        <w:tabs>
          <w:tab w:val="left" w:pos="3686"/>
        </w:tabs>
        <w:autoSpaceDE w:val="0"/>
        <w:autoSpaceDN w:val="0"/>
        <w:adjustRightInd w:val="0"/>
        <w:ind w:right="6237"/>
        <w:jc w:val="both"/>
        <w:rPr>
          <w:rFonts w:eastAsia="Calibri"/>
          <w:b/>
          <w:bCs/>
          <w:sz w:val="28"/>
          <w:szCs w:val="28"/>
        </w:rPr>
      </w:pPr>
      <w:r w:rsidRPr="001D201F" w:rsidR="00763B32">
        <w:rPr>
          <w:b/>
          <w:bCs/>
          <w:sz w:val="28"/>
          <w:szCs w:val="28"/>
        </w:rPr>
        <w:t xml:space="preserve">Об утверждении Регламента </w:t>
      </w:r>
      <w:r w:rsidRPr="001D201F" w:rsidR="00590768">
        <w:rPr>
          <w:b/>
          <w:bCs/>
          <w:sz w:val="28"/>
          <w:szCs w:val="28"/>
        </w:rPr>
        <w:t>реализации отдельного полномочия города Москвы</w:t>
      </w:r>
      <w:r w:rsidRPr="001D201F" w:rsidR="00590768">
        <w:rPr>
          <w:bCs/>
          <w:sz w:val="28"/>
          <w:szCs w:val="28"/>
        </w:rPr>
        <w:t xml:space="preserve"> </w:t>
      </w:r>
      <w:r w:rsidRPr="001D201F" w:rsidR="00763B32">
        <w:rPr>
          <w:b/>
          <w:bCs/>
          <w:sz w:val="28"/>
          <w:szCs w:val="28"/>
        </w:rPr>
        <w:t xml:space="preserve">по </w:t>
      </w:r>
      <w:r w:rsidRPr="001D201F">
        <w:rPr>
          <w:rFonts w:eastAsia="Calibri"/>
          <w:b/>
          <w:bCs/>
          <w:sz w:val="28"/>
          <w:szCs w:val="28"/>
        </w:rPr>
        <w:t>согласованию установки ограждающих устройств на придомовых территориях многокв</w:t>
      </w:r>
      <w:r w:rsidRPr="001D201F">
        <w:rPr>
          <w:rFonts w:eastAsia="Calibri"/>
          <w:b/>
          <w:bCs/>
          <w:sz w:val="28"/>
          <w:szCs w:val="28"/>
        </w:rPr>
        <w:t>артирных домов</w:t>
      </w:r>
      <w:r w:rsidRPr="001D201F" w:rsidR="00510762">
        <w:rPr>
          <w:rFonts w:eastAsia="Calibri"/>
          <w:b/>
          <w:bCs/>
          <w:sz w:val="28"/>
          <w:szCs w:val="28"/>
        </w:rPr>
        <w:t xml:space="preserve"> в муниц</w:t>
      </w:r>
      <w:r w:rsidRPr="001D201F" w:rsidR="00510762">
        <w:rPr>
          <w:rFonts w:eastAsia="Calibri"/>
          <w:b/>
          <w:bCs/>
          <w:sz w:val="28"/>
          <w:szCs w:val="28"/>
        </w:rPr>
        <w:t xml:space="preserve">ипальном </w:t>
      </w:r>
      <w:r w:rsidRPr="001D201F" w:rsidR="00294D84">
        <w:rPr>
          <w:rFonts w:eastAsia="Calibri"/>
          <w:b/>
          <w:bCs/>
          <w:sz w:val="28"/>
          <w:szCs w:val="28"/>
        </w:rPr>
        <w:t>округе Покровское-Стрешнево</w:t>
      </w:r>
    </w:p>
    <w:p w:rsidR="00763B32" w:rsidRPr="001D201F" w:rsidP="003D511A">
      <w:pPr>
        <w:autoSpaceDE w:val="0"/>
        <w:autoSpaceDN w:val="0"/>
        <w:adjustRightInd w:val="0"/>
        <w:ind w:right="5440" w:firstLine="709"/>
        <w:jc w:val="both"/>
        <w:rPr>
          <w:b/>
          <w:bCs/>
          <w:sz w:val="28"/>
          <w:szCs w:val="28"/>
          <w:lang w:eastAsia="en-US"/>
        </w:rPr>
      </w:pPr>
    </w:p>
    <w:p w:rsidR="00763B32" w:rsidRPr="001D201F" w:rsidP="003D511A">
      <w:pPr>
        <w:tabs>
          <w:tab w:val="left" w:pos="4680"/>
        </w:tabs>
        <w:ind w:right="4675" w:firstLine="709"/>
        <w:jc w:val="both"/>
        <w:rPr>
          <w:sz w:val="28"/>
          <w:szCs w:val="28"/>
        </w:rPr>
      </w:pPr>
    </w:p>
    <w:p w:rsidR="00F05F3A" w:rsidP="003D511A">
      <w:pPr>
        <w:pStyle w:val="BodyTextIndent"/>
        <w:ind w:firstLine="709"/>
      </w:pPr>
      <w:r w:rsidRPr="001D201F" w:rsidR="00763B32">
        <w:t xml:space="preserve">В соответствии с </w:t>
      </w:r>
      <w:r w:rsidRPr="001D201F" w:rsidR="00B6038E">
        <w:t>пунктом 5 части 2</w:t>
      </w:r>
      <w:r w:rsidRPr="001D201F" w:rsidR="00763B32">
        <w:t xml:space="preserve">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</w:t>
      </w:r>
      <w:r w:rsidRPr="001D201F" w:rsidR="00763B32">
        <w:t>ми города Москвы», частью 2 статьи 8</w:t>
      </w:r>
      <w:r w:rsidRPr="001D201F" w:rsidR="00763B32">
        <w:t xml:space="preserve">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</w:t>
      </w:r>
      <w:r w:rsidRPr="001D201F" w:rsidR="00763B32">
        <w:t xml:space="preserve">мочиями)», </w:t>
      </w:r>
      <w:r w:rsidRPr="001D201F" w:rsidR="00B6038E">
        <w:t>постановлением</w:t>
      </w:r>
      <w:r w:rsidRPr="001D201F" w:rsidR="00B6038E">
        <w:t xml:space="preserve"> Правительства Москвы от 2 июля 2013 года № 428-ПП «О </w:t>
      </w:r>
      <w:r w:rsidRPr="001D201F" w:rsidR="00941C76">
        <w:t>п</w:t>
      </w:r>
      <w:r w:rsidRPr="001D201F" w:rsidR="00B6038E">
        <w:t>орядке установки ограждений на придомовых территориях в городе Москве»</w:t>
      </w:r>
      <w:r>
        <w:t>,</w:t>
      </w:r>
    </w:p>
    <w:p w:rsidR="00763B32" w:rsidRPr="00F05F3A" w:rsidP="00F05F3A">
      <w:pPr>
        <w:pStyle w:val="BodyTextIndent"/>
        <w:ind w:firstLine="709"/>
        <w:jc w:val="center"/>
        <w:rPr>
          <w:b/>
        </w:rPr>
      </w:pPr>
      <w:r w:rsidRPr="00F05F3A" w:rsidR="00F05F3A">
        <w:rPr>
          <w:b/>
        </w:rPr>
        <w:t>СОВЕТ ДЕПУТАТОВ РЕШИЛ:</w:t>
      </w:r>
    </w:p>
    <w:p w:rsidR="00763B32" w:rsidRPr="001D201F" w:rsidP="003D511A">
      <w:pPr>
        <w:pStyle w:val="BodyTextIndent"/>
        <w:ind w:firstLine="709"/>
      </w:pPr>
      <w:r w:rsidRPr="001D201F">
        <w:t>1.</w:t>
      </w:r>
      <w:r w:rsidRPr="001D201F" w:rsidR="00941C76">
        <w:t> </w:t>
      </w:r>
      <w:r w:rsidRPr="001D201F">
        <w:t xml:space="preserve">Утвердить Регламент </w:t>
      </w:r>
      <w:r w:rsidRPr="001D201F" w:rsidR="00590768">
        <w:rPr>
          <w:bCs/>
        </w:rPr>
        <w:t xml:space="preserve">реализации отдельного полномочия города Москвы </w:t>
      </w:r>
      <w:r w:rsidRPr="001D201F">
        <w:rPr>
          <w:bCs/>
        </w:rPr>
        <w:t xml:space="preserve">по </w:t>
      </w:r>
      <w:r w:rsidRPr="001D201F">
        <w:rPr>
          <w:rFonts w:eastAsia="Times New Roman"/>
          <w:bCs/>
          <w:lang w:eastAsia="en-US"/>
        </w:rPr>
        <w:t>согласов</w:t>
      </w:r>
      <w:r w:rsidRPr="001D201F">
        <w:rPr>
          <w:rFonts w:eastAsia="Times New Roman"/>
          <w:bCs/>
          <w:lang w:eastAsia="en-US"/>
        </w:rPr>
        <w:t xml:space="preserve">анию </w:t>
      </w:r>
      <w:r w:rsidRPr="001D201F" w:rsidR="00B6038E">
        <w:rPr>
          <w:bCs/>
        </w:rPr>
        <w:t>установки ограждающих устр</w:t>
      </w:r>
      <w:r w:rsidRPr="001D201F" w:rsidR="00B6038E">
        <w:rPr>
          <w:bCs/>
        </w:rPr>
        <w:t>ойств на придомовых территориях многоквартирных домов</w:t>
      </w:r>
      <w:r w:rsidRPr="001D201F">
        <w:t xml:space="preserve"> </w:t>
      </w:r>
      <w:r w:rsidRPr="001D201F" w:rsidR="00510762">
        <w:t xml:space="preserve">в муниципальном округе </w:t>
      </w:r>
      <w:r w:rsidRPr="001D201F" w:rsidR="00294D84">
        <w:t>Покровское-Стрешнево</w:t>
      </w:r>
      <w:r w:rsidRPr="001D201F" w:rsidR="00510762">
        <w:t xml:space="preserve"> </w:t>
      </w:r>
      <w:r w:rsidRPr="001D201F">
        <w:t xml:space="preserve">(приложение). </w:t>
      </w:r>
    </w:p>
    <w:p w:rsidR="00763B32" w:rsidRPr="001D201F" w:rsidP="003D511A">
      <w:pPr>
        <w:pStyle w:val="BodyTextIndent"/>
        <w:ind w:firstLine="709"/>
      </w:pPr>
      <w:r w:rsidRPr="001D201F" w:rsidR="00941C76">
        <w:t>2. </w:t>
      </w:r>
      <w:r w:rsidRPr="001D201F">
        <w:t>Направить настоящее решение в Департамент территориальных органов исполнительной власти города Москвы и управ</w:t>
      </w:r>
      <w:r w:rsidRPr="001D201F">
        <w:t xml:space="preserve">у района </w:t>
      </w:r>
      <w:r w:rsidRPr="001D201F" w:rsidR="00294D84">
        <w:t>Покровское-Стрешне</w:t>
      </w:r>
      <w:r w:rsidRPr="001D201F" w:rsidR="00294D84">
        <w:t>во</w:t>
      </w:r>
      <w:r w:rsidRPr="001D201F">
        <w:t xml:space="preserve"> города Москвы в течение 3 </w:t>
      </w:r>
      <w:r w:rsidRPr="001D201F" w:rsidR="00463933">
        <w:t xml:space="preserve">рабочих </w:t>
      </w:r>
      <w:r w:rsidRPr="001D201F">
        <w:t>дней со дня его принятия.</w:t>
      </w:r>
    </w:p>
    <w:p w:rsidR="00941C76" w:rsidRPr="001D201F" w:rsidP="003D511A">
      <w:pPr>
        <w:pStyle w:val="BodyTextIndent"/>
        <w:ind w:firstLine="709"/>
      </w:pPr>
      <w:r w:rsidRPr="001D201F">
        <w:t>3. Опубликовать настоящее решение в бюллетене «Московский муниципальный вестник».</w:t>
      </w:r>
    </w:p>
    <w:p w:rsidR="0026551A" w:rsidRPr="001D201F" w:rsidP="0026551A">
      <w:pPr>
        <w:pStyle w:val="BodyTextIndent"/>
        <w:ind w:firstLine="700"/>
      </w:pPr>
      <w:r w:rsidRPr="001D201F" w:rsidR="00510762">
        <w:t>4. </w:t>
      </w:r>
      <w:r w:rsidRPr="001D201F">
        <w:t>Признать утратившим</w:t>
      </w:r>
      <w:r w:rsidRPr="001D201F" w:rsidR="00DE5E64">
        <w:t>и</w:t>
      </w:r>
      <w:r w:rsidRPr="001D201F">
        <w:t xml:space="preserve"> силу реш</w:t>
      </w:r>
      <w:r w:rsidRPr="001D201F" w:rsidR="00DE5E64">
        <w:t>ения</w:t>
      </w:r>
      <w:r w:rsidRPr="001D201F">
        <w:t xml:space="preserve"> Совета депутатов муниципального округа</w:t>
      </w:r>
      <w:r w:rsidRPr="001D201F">
        <w:rPr>
          <w:i/>
        </w:rPr>
        <w:t xml:space="preserve"> </w:t>
      </w:r>
      <w:r w:rsidRPr="001D201F" w:rsidR="00DE5E64">
        <w:rPr>
          <w:rFonts w:eastAsia="Times New Roman"/>
        </w:rPr>
        <w:t>Покровск</w:t>
      </w:r>
      <w:r w:rsidRPr="001D201F" w:rsidR="00DE5E64">
        <w:rPr>
          <w:rFonts w:eastAsia="Times New Roman"/>
        </w:rPr>
        <w:t>ое-Стрешнево</w:t>
      </w:r>
      <w:r w:rsidRPr="001D201F" w:rsidR="00DE5E64">
        <w:t xml:space="preserve"> </w:t>
      </w:r>
      <w:r w:rsidRPr="001D201F">
        <w:t>от </w:t>
      </w:r>
      <w:r w:rsidRPr="001D201F" w:rsidR="00DE5E64">
        <w:t>09</w:t>
      </w:r>
      <w:r w:rsidRPr="001D201F" w:rsidR="00DE5E64">
        <w:t>.07.2015</w:t>
      </w:r>
      <w:r w:rsidRPr="001D201F">
        <w:t> года</w:t>
      </w:r>
      <w:r w:rsidRPr="001D201F" w:rsidR="00DE5E64">
        <w:t xml:space="preserve"> № 8-3 </w:t>
      </w:r>
      <w:r w:rsidRPr="001D201F">
        <w:t>«</w:t>
      </w:r>
      <w:r w:rsidRPr="001D201F" w:rsidR="00DE5E64"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</w:t>
      </w:r>
      <w:r w:rsidRPr="001D201F">
        <w:t>»</w:t>
      </w:r>
      <w:r w:rsidRPr="001D201F" w:rsidR="00DE5E64">
        <w:t>, от 22.10.2019 года № 2-6 «О внесении изменений</w:t>
      </w:r>
      <w:r w:rsidRPr="001D201F" w:rsidR="00DE5E64">
        <w:t xml:space="preserve"> в решение Совета депутатов муниципа</w:t>
      </w:r>
      <w:r w:rsidRPr="001D201F" w:rsidR="00DE5E64">
        <w:t>льного округа Покровское-Стрешнево от 09.07.2015 года № 8-3 «Об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</w:t>
      </w:r>
      <w:r w:rsidRPr="001D201F" w:rsidR="00DE5E64">
        <w:t>ных домов»».</w:t>
      </w:r>
    </w:p>
    <w:p w:rsidR="00DE5E64" w:rsidP="001D201F">
      <w:pPr>
        <w:autoSpaceDE w:val="0"/>
        <w:autoSpaceDN w:val="0"/>
        <w:ind w:firstLine="700"/>
        <w:jc w:val="both"/>
        <w:rPr>
          <w:b/>
          <w:sz w:val="28"/>
          <w:szCs w:val="28"/>
        </w:rPr>
      </w:pPr>
      <w:r w:rsidRPr="001D201F" w:rsidR="0095372F">
        <w:rPr>
          <w:sz w:val="28"/>
          <w:szCs w:val="28"/>
        </w:rPr>
        <w:t>5.</w:t>
      </w:r>
      <w:r w:rsidRPr="001D201F">
        <w:rPr>
          <w:sz w:val="28"/>
          <w:szCs w:val="28"/>
        </w:rPr>
        <w:t>Контро</w:t>
      </w:r>
      <w:r w:rsidRPr="001D201F">
        <w:rPr>
          <w:sz w:val="28"/>
          <w:szCs w:val="28"/>
        </w:rPr>
        <w:t xml:space="preserve">ль за выполнением настоящего решения возложить на главу муниципального округа Покровское-Стрешнево </w:t>
      </w:r>
      <w:r w:rsidRPr="001D201F">
        <w:rPr>
          <w:b/>
          <w:sz w:val="28"/>
          <w:szCs w:val="28"/>
        </w:rPr>
        <w:t>Черкасова П.В.</w:t>
      </w:r>
    </w:p>
    <w:p w:rsidR="001D201F" w:rsidP="001D201F">
      <w:pPr>
        <w:autoSpaceDE w:val="0"/>
        <w:autoSpaceDN w:val="0"/>
        <w:ind w:firstLine="700"/>
        <w:jc w:val="both"/>
        <w:rPr>
          <w:b/>
          <w:sz w:val="28"/>
          <w:szCs w:val="28"/>
        </w:rPr>
      </w:pPr>
    </w:p>
    <w:p w:rsidR="001D201F" w:rsidRPr="001D201F" w:rsidP="001D201F">
      <w:pPr>
        <w:autoSpaceDE w:val="0"/>
        <w:autoSpaceDN w:val="0"/>
        <w:ind w:firstLine="700"/>
        <w:jc w:val="both"/>
        <w:rPr>
          <w:sz w:val="28"/>
          <w:szCs w:val="28"/>
        </w:rPr>
      </w:pPr>
    </w:p>
    <w:p w:rsidR="00DE5E64" w:rsidRPr="001D201F" w:rsidP="0095372F">
      <w:pPr>
        <w:jc w:val="both"/>
        <w:rPr>
          <w:b/>
          <w:sz w:val="28"/>
          <w:szCs w:val="28"/>
        </w:rPr>
      </w:pPr>
      <w:r w:rsidRPr="001D201F">
        <w:rPr>
          <w:b/>
          <w:sz w:val="28"/>
          <w:szCs w:val="28"/>
        </w:rPr>
        <w:t>Глава муниципального округа</w:t>
      </w:r>
    </w:p>
    <w:p w:rsidR="00DE5E64" w:rsidRPr="001D201F" w:rsidP="0095372F">
      <w:pPr>
        <w:jc w:val="both"/>
        <w:rPr>
          <w:b/>
          <w:sz w:val="28"/>
          <w:szCs w:val="28"/>
        </w:rPr>
      </w:pPr>
      <w:r w:rsidRPr="001D201F">
        <w:rPr>
          <w:b/>
          <w:sz w:val="28"/>
          <w:szCs w:val="28"/>
        </w:rPr>
        <w:t>Покровское – Стрешнево                                                                   П.</w:t>
      </w:r>
      <w:r w:rsidRPr="001D201F">
        <w:rPr>
          <w:b/>
          <w:sz w:val="28"/>
          <w:szCs w:val="28"/>
        </w:rPr>
        <w:t>В. Черкасов</w:t>
      </w: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1D201F" w:rsidP="00454A84">
      <w:pPr>
        <w:ind w:firstLine="5954"/>
        <w:jc w:val="right"/>
        <w:rPr>
          <w:b/>
          <w:sz w:val="28"/>
          <w:szCs w:val="28"/>
        </w:rPr>
      </w:pPr>
    </w:p>
    <w:p w:rsidR="00763B32" w:rsidRPr="001D201F" w:rsidP="00454A84">
      <w:pPr>
        <w:ind w:firstLine="5954"/>
        <w:jc w:val="right"/>
        <w:rPr>
          <w:b/>
          <w:sz w:val="28"/>
          <w:szCs w:val="28"/>
        </w:rPr>
      </w:pPr>
      <w:r w:rsidRPr="001D201F">
        <w:rPr>
          <w:b/>
          <w:sz w:val="28"/>
          <w:szCs w:val="28"/>
        </w:rPr>
        <w:t>Приложение</w:t>
      </w:r>
    </w:p>
    <w:p w:rsidR="00763B32" w:rsidRPr="001D201F" w:rsidP="00454A84">
      <w:pPr>
        <w:ind w:left="5954"/>
        <w:contextualSpacing/>
        <w:jc w:val="right"/>
        <w:rPr>
          <w:b/>
          <w:sz w:val="28"/>
          <w:szCs w:val="28"/>
        </w:rPr>
      </w:pPr>
      <w:r w:rsidRPr="001D201F">
        <w:rPr>
          <w:b/>
          <w:sz w:val="28"/>
          <w:szCs w:val="28"/>
        </w:rPr>
        <w:t xml:space="preserve">к решению Совета депутатов муниципального округа </w:t>
      </w:r>
      <w:r w:rsidRPr="001D201F" w:rsidR="00294D84">
        <w:rPr>
          <w:b/>
          <w:sz w:val="28"/>
          <w:szCs w:val="28"/>
        </w:rPr>
        <w:t>Покровское-Стрешнево</w:t>
      </w:r>
    </w:p>
    <w:p w:rsidR="00763B32" w:rsidRPr="001D201F" w:rsidP="00B3417A">
      <w:pPr>
        <w:ind w:firstLine="709"/>
        <w:jc w:val="both"/>
        <w:rPr>
          <w:sz w:val="28"/>
          <w:szCs w:val="28"/>
        </w:rPr>
      </w:pPr>
    </w:p>
    <w:p w:rsidR="00763B32" w:rsidRPr="001D201F" w:rsidP="00B341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201F">
        <w:rPr>
          <w:rFonts w:ascii="Times New Roman" w:hAnsi="Times New Roman" w:cs="Times New Roman"/>
          <w:sz w:val="28"/>
          <w:szCs w:val="28"/>
        </w:rPr>
        <w:t>Регламент</w:t>
      </w:r>
    </w:p>
    <w:p w:rsidR="00763B32" w:rsidRPr="001D201F" w:rsidP="00B341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201F">
        <w:rPr>
          <w:rFonts w:ascii="Times New Roman" w:hAnsi="Times New Roman" w:cs="Times New Roman"/>
          <w:bCs w:val="0"/>
          <w:sz w:val="28"/>
          <w:szCs w:val="28"/>
        </w:rPr>
        <w:t xml:space="preserve">реализации </w:t>
      </w:r>
      <w:r w:rsidRPr="001D201F" w:rsidR="004C5E72">
        <w:rPr>
          <w:rFonts w:ascii="Times New Roman" w:hAnsi="Times New Roman" w:cs="Times New Roman"/>
          <w:bCs w:val="0"/>
          <w:sz w:val="28"/>
          <w:szCs w:val="28"/>
        </w:rPr>
        <w:t xml:space="preserve">отдельного полномочия </w:t>
      </w:r>
      <w:r w:rsidRPr="001D201F">
        <w:rPr>
          <w:rFonts w:ascii="Times New Roman" w:hAnsi="Times New Roman" w:cs="Times New Roman"/>
          <w:bCs w:val="0"/>
          <w:sz w:val="28"/>
          <w:szCs w:val="28"/>
        </w:rPr>
        <w:t xml:space="preserve">города Москвы по </w:t>
      </w:r>
      <w:r w:rsidRPr="001D201F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 w:rsidRPr="001D201F" w:rsidR="00B6038E">
        <w:rPr>
          <w:rFonts w:ascii="Times New Roman" w:hAnsi="Times New Roman" w:cs="Times New Roman"/>
          <w:bCs w:val="0"/>
          <w:sz w:val="28"/>
          <w:szCs w:val="28"/>
        </w:rPr>
        <w:t>установки ограждающих у</w:t>
      </w:r>
      <w:r w:rsidRPr="001D201F" w:rsidR="00B6038E">
        <w:rPr>
          <w:rFonts w:ascii="Times New Roman" w:hAnsi="Times New Roman" w:cs="Times New Roman"/>
          <w:bCs w:val="0"/>
          <w:sz w:val="28"/>
          <w:szCs w:val="28"/>
        </w:rPr>
        <w:t>стройств на придомовых территориях многоквартирных домов</w:t>
      </w:r>
      <w:r w:rsidRPr="001D201F" w:rsidR="00510762">
        <w:rPr>
          <w:rFonts w:ascii="Times New Roman" w:hAnsi="Times New Roman" w:cs="Times New Roman"/>
          <w:bCs w:val="0"/>
          <w:sz w:val="28"/>
          <w:szCs w:val="28"/>
        </w:rPr>
        <w:t xml:space="preserve"> в муниципальном округе </w:t>
      </w:r>
      <w:r w:rsidRPr="001D201F" w:rsidR="00294D84">
        <w:rPr>
          <w:rFonts w:ascii="Times New Roman" w:hAnsi="Times New Roman" w:cs="Times New Roman"/>
          <w:sz w:val="28"/>
          <w:szCs w:val="28"/>
        </w:rPr>
        <w:t>Покровское-Стрешнево</w:t>
      </w:r>
    </w:p>
    <w:p w:rsidR="00763B32" w:rsidRPr="001D201F" w:rsidP="00B341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1D201F" w:rsidR="0046393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определяет порядок 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муниципального округа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</w:rPr>
        <w:t>отдельн</w:t>
      </w:r>
      <w:r w:rsidRPr="001D201F" w:rsidR="002F02A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</w:rPr>
        <w:t>номочи</w:t>
      </w:r>
      <w:r w:rsidRPr="001D201F" w:rsidR="002F02A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Москвы по 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Pr="001D201F" w:rsidR="00B603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</w:t>
      </w:r>
      <w:r w:rsidRPr="001D201F" w:rsidR="00B603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устройств на придомовых территориях многоквартирных домов </w:t>
      </w:r>
      <w:r w:rsidRPr="001D201F" w:rsidR="005107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муниципальном округе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5107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 xml:space="preserve">переданное полномочие или </w:t>
      </w:r>
      <w:r w:rsidRPr="001D201F" w:rsidR="009F41C3">
        <w:rPr>
          <w:rFonts w:ascii="Times New Roman" w:hAnsi="Times New Roman" w:cs="Times New Roman"/>
          <w:b w:val="0"/>
          <w:sz w:val="28"/>
          <w:szCs w:val="28"/>
        </w:rPr>
        <w:t>установка ограждающих устройств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>)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4639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</w:t>
      </w:r>
      <w:r w:rsidRPr="001D201F" w:rsidR="005B277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 xml:space="preserve">Организацию работы по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1D201F" w:rsidR="002F02A9"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 xml:space="preserve">переданного полномочия 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 xml:space="preserve">осуществляет глава муниципального округа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D201F" w:rsidR="00DE5E64">
        <w:rPr>
          <w:rFonts w:ascii="Times New Roman" w:hAnsi="Times New Roman" w:cs="Times New Roman"/>
          <w:b w:val="0"/>
          <w:sz w:val="28"/>
          <w:szCs w:val="28"/>
        </w:rPr>
        <w:t xml:space="preserve">комиссия Совета депутатов бюджетно-регламентная и осуществления контроля за использованием муниципальной собственности 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>(далее – профильная к</w:t>
      </w: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>омиссия).</w:t>
      </w:r>
    </w:p>
    <w:p w:rsidR="00C605C7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B6038E">
        <w:rPr>
          <w:rFonts w:ascii="Times New Roman" w:hAnsi="Times New Roman" w:cs="Times New Roman"/>
          <w:b w:val="0"/>
          <w:sz w:val="28"/>
          <w:szCs w:val="28"/>
        </w:rPr>
        <w:t>3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Началом осуществления Советом депутатов </w:t>
      </w:r>
      <w:r w:rsidRPr="001D201F" w:rsidR="00293D2C">
        <w:rPr>
          <w:rFonts w:ascii="Times New Roman" w:hAnsi="Times New Roman" w:cs="Times New Roman"/>
          <w:b w:val="0"/>
          <w:sz w:val="28"/>
          <w:szCs w:val="28"/>
        </w:rPr>
        <w:t>переданн</w:t>
      </w:r>
      <w:r w:rsidRPr="001D201F" w:rsidR="002F02A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D201F" w:rsidR="00293D2C">
        <w:rPr>
          <w:rFonts w:ascii="Times New Roman" w:hAnsi="Times New Roman" w:cs="Times New Roman"/>
          <w:b w:val="0"/>
          <w:sz w:val="28"/>
          <w:szCs w:val="28"/>
        </w:rPr>
        <w:t xml:space="preserve"> полномочи</w:t>
      </w:r>
      <w:r w:rsidRPr="001D201F" w:rsidR="002F02A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D201F" w:rsidR="00763B3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Pr="001D201F" w:rsidR="007A4FC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обращения лица,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>уполномоченного на представление интересов собственников помещений в многоквартирном доме по вопросам, связанным с установкой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 xml:space="preserve"> ограждающих устройств и их демонтажем (далее – уполномоченное лицо)</w:t>
      </w:r>
      <w:r w:rsidRPr="001D201F" w:rsidR="004C5E72">
        <w:rPr>
          <w:rFonts w:ascii="Times New Roman" w:hAnsi="Times New Roman" w:cs="Times New Roman"/>
          <w:b w:val="0"/>
          <w:sz w:val="28"/>
          <w:szCs w:val="28"/>
        </w:rPr>
        <w:t>,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документов, установленных </w:t>
      </w:r>
      <w:r w:rsidRPr="001D201F" w:rsidR="00B3359D">
        <w:rPr>
          <w:rFonts w:ascii="Times New Roman" w:hAnsi="Times New Roman" w:cs="Times New Roman"/>
          <w:b w:val="0"/>
          <w:sz w:val="28"/>
          <w:szCs w:val="28"/>
        </w:rPr>
        <w:t>приложением к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1D201F" w:rsidR="00B3359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Москвы от 2 июля 2013 года № 428-ПП «О порядке установки ограждений на придомовых территориях в городе Москве» </w:t>
      </w:r>
      <w:r w:rsidRPr="001D201F" w:rsidR="007A4FCC">
        <w:rPr>
          <w:rFonts w:ascii="Times New Roman" w:hAnsi="Times New Roman" w:cs="Times New Roman"/>
          <w:b w:val="0"/>
          <w:sz w:val="28"/>
          <w:szCs w:val="28"/>
        </w:rPr>
        <w:t>(дале</w:t>
      </w:r>
      <w:r w:rsidRPr="001D201F" w:rsidR="007A4FCC">
        <w:rPr>
          <w:rFonts w:ascii="Times New Roman" w:hAnsi="Times New Roman" w:cs="Times New Roman"/>
          <w:b w:val="0"/>
          <w:sz w:val="28"/>
          <w:szCs w:val="28"/>
        </w:rPr>
        <w:t xml:space="preserve">е – 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Pr="001D201F" w:rsidR="005C424E">
        <w:rPr>
          <w:rFonts w:ascii="Times New Roman" w:hAnsi="Times New Roman" w:cs="Times New Roman"/>
          <w:b w:val="0"/>
          <w:sz w:val="28"/>
          <w:szCs w:val="28"/>
        </w:rPr>
        <w:t xml:space="preserve"> и документы</w:t>
      </w:r>
      <w:r w:rsidRPr="001D201F" w:rsidR="007A4FC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4.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5C424E">
        <w:rPr>
          <w:rFonts w:ascii="Times New Roman" w:hAnsi="Times New Roman" w:cs="Times New Roman"/>
          <w:b w:val="0"/>
          <w:sz w:val="28"/>
          <w:szCs w:val="28"/>
        </w:rPr>
        <w:t xml:space="preserve">и документы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подлеж</w:t>
      </w:r>
      <w:r w:rsidRPr="001D201F" w:rsidR="00A726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т регистрации в день </w:t>
      </w:r>
      <w:r w:rsidRPr="001D201F" w:rsidR="00510762"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 поступления в Совет депутатов и не позднее следующего дня после</w:t>
      </w:r>
      <w:r w:rsidRPr="001D201F" w:rsidR="00D466DC">
        <w:rPr>
          <w:rFonts w:ascii="Times New Roman" w:hAnsi="Times New Roman" w:cs="Times New Roman"/>
          <w:b w:val="0"/>
          <w:sz w:val="28"/>
          <w:szCs w:val="28"/>
        </w:rPr>
        <w:t xml:space="preserve"> поступления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направля</w:t>
      </w:r>
      <w:r w:rsidRPr="001D201F" w:rsidR="005C424E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тся депутатам Совета депутатов и в профильную комиссию.</w:t>
      </w:r>
    </w:p>
    <w:p w:rsidR="00D466DC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>
        <w:rPr>
          <w:rFonts w:ascii="Times New Roman" w:hAnsi="Times New Roman" w:cs="Times New Roman"/>
          <w:b w:val="0"/>
          <w:sz w:val="28"/>
          <w:szCs w:val="28"/>
        </w:rPr>
        <w:t>5. Проект размещения ограждающе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го устройства и информация о планируемой дате рассмотрения вопроса об установке ограждающего устро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йства на заседании Совета депутатов направляется в управу района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города Москвы на следующий рабочий день со дня поступления в Совет депутатов обращения и документов и в течение трех рабочих дней </w:t>
      </w:r>
      <w:r w:rsidRPr="001D201F" w:rsidR="00C279C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размещается на официальном сайте органов местного самоуправления муниципального округа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7C7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в информационно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-телекоммуникационной сети «Интернет».</w:t>
      </w:r>
    </w:p>
    <w:p w:rsidR="0030150B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A50795">
        <w:rPr>
          <w:rFonts w:ascii="Times New Roman" w:hAnsi="Times New Roman" w:cs="Times New Roman"/>
          <w:b w:val="0"/>
          <w:sz w:val="28"/>
          <w:szCs w:val="28"/>
        </w:rPr>
        <w:t>6. Профильная комиссия рассматривает обращение и документы</w:t>
      </w:r>
      <w:r w:rsidRPr="001D201F" w:rsidR="008F2AF6">
        <w:rPr>
          <w:rFonts w:ascii="Times New Roman" w:hAnsi="Times New Roman" w:cs="Times New Roman"/>
          <w:b w:val="0"/>
          <w:sz w:val="28"/>
          <w:szCs w:val="28"/>
        </w:rPr>
        <w:t xml:space="preserve">, осуществляет подготовку проекта решения Совета 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1D201F" w:rsidR="008F2AF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установки ограждающего устройства или об отказе в согласовании 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ограждающего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устройства</w:t>
      </w:r>
      <w:r w:rsidRPr="001D201F" w:rsidR="00A50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в срок, не превышающий</w:t>
      </w:r>
      <w:r w:rsidRPr="001D201F" w:rsidR="00A507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8F2AF6">
        <w:rPr>
          <w:rFonts w:ascii="Times New Roman" w:hAnsi="Times New Roman" w:cs="Times New Roman"/>
          <w:b w:val="0"/>
          <w:sz w:val="28"/>
          <w:szCs w:val="28"/>
        </w:rPr>
        <w:t>пятнадцати</w:t>
      </w:r>
      <w:r w:rsidRPr="001D201F" w:rsidR="00EE63AA">
        <w:rPr>
          <w:rFonts w:ascii="Times New Roman" w:hAnsi="Times New Roman" w:cs="Times New Roman"/>
          <w:b w:val="0"/>
          <w:sz w:val="28"/>
          <w:szCs w:val="28"/>
        </w:rPr>
        <w:t xml:space="preserve"> дней </w:t>
      </w:r>
      <w:r w:rsidRPr="001D201F" w:rsidR="008F2AF6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дня их поступления в комиссию.</w:t>
      </w:r>
    </w:p>
    <w:p w:rsidR="00193318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201F" w:rsidR="00CC3479">
        <w:rPr>
          <w:rFonts w:ascii="Times New Roman" w:hAnsi="Times New Roman" w:cs="Times New Roman"/>
          <w:b w:val="0"/>
          <w:bCs w:val="0"/>
          <w:sz w:val="28"/>
          <w:szCs w:val="28"/>
        </w:rPr>
        <w:t>7. </w:t>
      </w:r>
      <w:r w:rsidRPr="001D20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выявления профильной комиссией </w:t>
      </w:r>
      <w:r w:rsidRPr="001D201F" w:rsidR="00E85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несоответствия </w:t>
      </w:r>
      <w:r w:rsidRPr="001D201F" w:rsidR="005C424E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</w:t>
      </w:r>
      <w:r w:rsidRPr="001D201F" w:rsidR="00E85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требованиям, установленным </w:t>
      </w:r>
      <w:r w:rsidRPr="001D201F" w:rsidR="00E85932">
        <w:rPr>
          <w:rFonts w:ascii="Times New Roman" w:hAnsi="Times New Roman" w:cs="Times New Roman"/>
          <w:b w:val="0"/>
          <w:sz w:val="28"/>
          <w:szCs w:val="28"/>
        </w:rPr>
        <w:t>приложением к постановлению Правительства Москвы от 2 июля 2013 года №</w:t>
      </w:r>
      <w:r w:rsidRPr="001D201F" w:rsidR="00301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E85932">
        <w:rPr>
          <w:rFonts w:ascii="Times New Roman" w:hAnsi="Times New Roman" w:cs="Times New Roman"/>
          <w:b w:val="0"/>
          <w:sz w:val="28"/>
          <w:szCs w:val="28"/>
        </w:rPr>
        <w:t>4</w:t>
      </w:r>
      <w:r w:rsidRPr="001D201F" w:rsidR="00E85932">
        <w:rPr>
          <w:rFonts w:ascii="Times New Roman" w:hAnsi="Times New Roman" w:cs="Times New Roman"/>
          <w:b w:val="0"/>
          <w:sz w:val="28"/>
          <w:szCs w:val="28"/>
        </w:rPr>
        <w:t>28-ПП «О порядке установки ограждений на придомовых территориях в городе Москве»</w:t>
      </w:r>
      <w:r w:rsidRPr="001D201F" w:rsidR="00B2236B">
        <w:rPr>
          <w:rFonts w:ascii="Times New Roman" w:hAnsi="Times New Roman" w:cs="Times New Roman"/>
          <w:b w:val="0"/>
          <w:sz w:val="28"/>
          <w:szCs w:val="28"/>
        </w:rPr>
        <w:t xml:space="preserve"> и (или) приложением 1 к приказу Министерства строительства и жилищно-коммунального хозяйства Российской Федерации</w:t>
      </w:r>
      <w:r w:rsidRPr="001D201F" w:rsid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 января 2019 года № 44/пр «Об утверждении Требований к о</w:t>
      </w:r>
      <w:r w:rsidRPr="001D201F" w:rsidR="00B2236B">
        <w:rPr>
          <w:rFonts w:ascii="Times New Roman" w:hAnsi="Times New Roman" w:cs="Times New Roman"/>
          <w:b w:val="0"/>
          <w:bCs w:val="0"/>
          <w:sz w:val="28"/>
          <w:szCs w:val="28"/>
        </w:rPr>
        <w:t>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</w:t>
      </w:r>
      <w:r w:rsidRPr="001D201F" w:rsidR="00B2236B">
        <w:rPr>
          <w:rFonts w:ascii="Times New Roman" w:hAnsi="Times New Roman" w:cs="Times New Roman"/>
          <w:b w:val="0"/>
          <w:bCs w:val="0"/>
          <w:sz w:val="28"/>
          <w:szCs w:val="28"/>
        </w:rPr>
        <w:t>в Российской Федерации, осуществляющие государственный жилищный надзор»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>проект решения (пункт 6) не подготавливается</w:t>
      </w:r>
      <w:r w:rsidRPr="001D201F" w:rsidR="00045337">
        <w:rPr>
          <w:rFonts w:ascii="Times New Roman" w:hAnsi="Times New Roman" w:cs="Times New Roman"/>
          <w:b w:val="0"/>
          <w:bCs w:val="0"/>
          <w:sz w:val="28"/>
          <w:szCs w:val="28"/>
        </w:rPr>
        <w:t>. В этом случае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9354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>профильн</w:t>
      </w: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</w:t>
      </w: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8F2A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по его поручению член комиссии </w:t>
      </w:r>
      <w:r w:rsidRPr="001D201F" w:rsidR="003015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подготавливает 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Pr="001D201F" w:rsidR="004F44A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D201F" w:rsidR="005C42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возврате без рассмотрения </w:t>
      </w:r>
      <w:r w:rsidRPr="001D201F" w:rsidR="005C42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Советом депутатов документов на установку ограждающего устройства (ограждающих устройств) </w:t>
      </w:r>
      <w:r w:rsidRPr="001D201F" w:rsidR="004F44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указанием оснований </w:t>
      </w:r>
      <w:r w:rsidRPr="001D201F" w:rsidR="005C424E">
        <w:rPr>
          <w:rFonts w:ascii="Times New Roman" w:hAnsi="Times New Roman" w:cs="Times New Roman"/>
          <w:b w:val="0"/>
          <w:bCs w:val="0"/>
          <w:sz w:val="28"/>
          <w:szCs w:val="28"/>
        </w:rPr>
        <w:t>возврата</w:t>
      </w:r>
      <w:r w:rsidRPr="001D201F" w:rsidR="003015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9354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Указанное уведомление подписывается главой муниципального округа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9354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направл</w:t>
      </w:r>
      <w:r w:rsidRPr="001D201F" w:rsidR="007E43B5">
        <w:rPr>
          <w:rFonts w:ascii="Times New Roman" w:hAnsi="Times New Roman" w:cs="Times New Roman"/>
          <w:b w:val="0"/>
          <w:bCs w:val="0"/>
          <w:sz w:val="28"/>
          <w:szCs w:val="28"/>
        </w:rPr>
        <w:t>яется</w:t>
      </w:r>
      <w:r w:rsidRPr="001D201F" w:rsidR="009354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1D201F" w:rsidR="007E43B5">
        <w:rPr>
          <w:rFonts w:ascii="Times New Roman" w:hAnsi="Times New Roman" w:cs="Times New Roman"/>
          <w:b w:val="0"/>
          <w:bCs w:val="0"/>
          <w:sz w:val="28"/>
          <w:szCs w:val="28"/>
        </w:rPr>
        <w:t>вручается</w:t>
      </w:r>
      <w:r w:rsidRPr="001D201F" w:rsidR="00935402">
        <w:rPr>
          <w:rFonts w:ascii="Times New Roman" w:hAnsi="Times New Roman" w:cs="Times New Roman"/>
          <w:b w:val="0"/>
          <w:bCs w:val="0"/>
          <w:sz w:val="28"/>
          <w:szCs w:val="28"/>
        </w:rPr>
        <w:t>) уполномоченному лицу</w:t>
      </w:r>
      <w:r w:rsidRPr="001D201F" w:rsidR="009354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6F443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1D201F" w:rsidR="00935402">
        <w:rPr>
          <w:rFonts w:ascii="Times New Roman" w:hAnsi="Times New Roman" w:cs="Times New Roman"/>
          <w:b w:val="0"/>
          <w:sz w:val="28"/>
          <w:szCs w:val="28"/>
        </w:rPr>
        <w:t xml:space="preserve">е позднее чем через три рабочих дня </w:t>
      </w:r>
      <w:r w:rsidRPr="001D201F" w:rsidR="00045337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Pr="001D201F" w:rsidR="006F4430">
        <w:rPr>
          <w:rFonts w:ascii="Times New Roman" w:hAnsi="Times New Roman" w:cs="Times New Roman"/>
          <w:b w:val="0"/>
          <w:sz w:val="28"/>
          <w:szCs w:val="28"/>
        </w:rPr>
        <w:t xml:space="preserve"> дня проведения заседания </w:t>
      </w:r>
      <w:r w:rsidRPr="001D201F" w:rsidR="006F4430">
        <w:rPr>
          <w:rFonts w:ascii="Times New Roman" w:hAnsi="Times New Roman" w:cs="Times New Roman"/>
          <w:b w:val="0"/>
          <w:bCs w:val="0"/>
          <w:sz w:val="28"/>
          <w:szCs w:val="28"/>
        </w:rPr>
        <w:t>профильной комиссии</w:t>
      </w:r>
      <w:r w:rsidRPr="001D201F" w:rsidR="005C424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D0EF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1D201F" w:rsidR="002238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следующий рабочий день со дня направления (вручения) уполномоченному лицу </w:t>
      </w:r>
      <w:r w:rsidRPr="001D201F" w:rsidR="004F21D4">
        <w:rPr>
          <w:rFonts w:ascii="Times New Roman" w:hAnsi="Times New Roman" w:cs="Times New Roman"/>
          <w:b w:val="0"/>
          <w:bCs w:val="0"/>
          <w:sz w:val="28"/>
          <w:szCs w:val="28"/>
        </w:rPr>
        <w:t>указанного уведомления</w:t>
      </w:r>
      <w:r w:rsidRPr="001D201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238B7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D201F" w:rsidR="00E027A6">
        <w:rPr>
          <w:rFonts w:ascii="Times New Roman" w:hAnsi="Times New Roman" w:cs="Times New Roman"/>
          <w:b w:val="0"/>
          <w:sz w:val="28"/>
          <w:szCs w:val="28"/>
        </w:rPr>
        <w:t xml:space="preserve">нформация о </w:t>
      </w: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>возврате уполномоченному лицу документов на установку</w:t>
      </w:r>
      <w:r w:rsidRPr="001D201F" w:rsidR="00E027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ограждающего устройства (ограждающих устройств) доводится до сведения депутатов Совета депутатов и управы района города Москвы</w:t>
      </w:r>
      <w:r w:rsidRPr="001D201F" w:rsidR="001D0EF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27A6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1D0EF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роект размещения ограждающего устройства</w:t>
      </w:r>
      <w:r w:rsidRPr="001D201F" w:rsidR="001D0EFF">
        <w:rPr>
          <w:rFonts w:ascii="Times New Roman" w:hAnsi="Times New Roman" w:cs="Times New Roman"/>
          <w:b w:val="0"/>
          <w:sz w:val="28"/>
          <w:szCs w:val="28"/>
        </w:rPr>
        <w:t xml:space="preserve"> удаляется с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официально</w:t>
      </w:r>
      <w:r w:rsidRPr="001D201F" w:rsidR="001D0EFF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 w:rsidRPr="001D201F" w:rsidR="001D0EF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муниципального округа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Покровское-Стрешнево</w:t>
      </w:r>
      <w:r w:rsidRPr="001D201F" w:rsidR="00FE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Pr="001D201F" w:rsidR="001D0E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045337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04533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роект решения</w:t>
      </w:r>
      <w:r w:rsidRPr="001D201F" w:rsidR="00C605C7">
        <w:rPr>
          <w:rFonts w:ascii="Times New Roman" w:hAnsi="Times New Roman" w:cs="Times New Roman"/>
          <w:b w:val="0"/>
          <w:sz w:val="28"/>
          <w:szCs w:val="28"/>
        </w:rPr>
        <w:t xml:space="preserve"> (пункт </w:t>
      </w:r>
      <w:r w:rsidRPr="001D201F" w:rsidR="008A3ADB">
        <w:rPr>
          <w:rFonts w:ascii="Times New Roman" w:hAnsi="Times New Roman" w:cs="Times New Roman"/>
          <w:b w:val="0"/>
          <w:sz w:val="28"/>
          <w:szCs w:val="28"/>
        </w:rPr>
        <w:t>6</w:t>
      </w:r>
      <w:r w:rsidRPr="001D201F" w:rsidR="00C605C7">
        <w:rPr>
          <w:rFonts w:ascii="Times New Roman" w:hAnsi="Times New Roman" w:cs="Times New Roman"/>
          <w:b w:val="0"/>
          <w:sz w:val="28"/>
          <w:szCs w:val="28"/>
        </w:rPr>
        <w:t>)</w:t>
      </w:r>
      <w:r w:rsidRPr="001D201F" w:rsidR="00045337">
        <w:rPr>
          <w:rFonts w:ascii="Times New Roman" w:hAnsi="Times New Roman" w:cs="Times New Roman"/>
          <w:b w:val="0"/>
          <w:sz w:val="28"/>
          <w:szCs w:val="28"/>
        </w:rPr>
        <w:t xml:space="preserve">, обращение и документы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рассматрива</w:t>
      </w:r>
      <w:r w:rsidRPr="001D201F" w:rsidR="00B3359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тся на очередном заседании Совета депутатов. В случае если в течение </w:t>
      </w:r>
      <w:r w:rsidRPr="001D201F" w:rsidR="003D511A">
        <w:rPr>
          <w:rFonts w:ascii="Times New Roman" w:hAnsi="Times New Roman" w:cs="Times New Roman"/>
          <w:b w:val="0"/>
          <w:sz w:val="28"/>
          <w:szCs w:val="28"/>
        </w:rPr>
        <w:t>30 дней со дня поступления обращения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 не запланир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 w:rsidRPr="001D201F" w:rsidR="00D05D9F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8A3AD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D201F" w:rsidR="00D551A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D201F" w:rsidR="005B27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</w:t>
      </w:r>
      <w:r w:rsidRPr="001D201F" w:rsidR="0004533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>устан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>овки ограждающ</w:t>
      </w:r>
      <w:r w:rsidRPr="001D201F" w:rsidR="00B3359D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 w:rsidRPr="001D201F" w:rsidR="00B3359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D201F" w:rsidR="00872C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считается принятым, если в </w:t>
      </w:r>
      <w:r w:rsidRPr="001D201F" w:rsidR="00523837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D201F" w:rsidR="00523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D551AB">
        <w:rPr>
          <w:rFonts w:ascii="Times New Roman" w:hAnsi="Times New Roman" w:cs="Times New Roman"/>
          <w:b w:val="0"/>
          <w:sz w:val="28"/>
          <w:szCs w:val="28"/>
        </w:rPr>
        <w:t>проголосовало более половины от установленной численности Совета депутатов.</w:t>
      </w:r>
    </w:p>
    <w:p w:rsidR="004323CF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8A3ADB">
        <w:rPr>
          <w:rFonts w:ascii="Times New Roman" w:hAnsi="Times New Roman" w:cs="Times New Roman"/>
          <w:b w:val="0"/>
          <w:sz w:val="28"/>
          <w:szCs w:val="28"/>
        </w:rPr>
        <w:t>10</w:t>
      </w:r>
      <w:r w:rsidRPr="001D201F" w:rsidR="00D551AB">
        <w:rPr>
          <w:rFonts w:ascii="Times New Roman" w:hAnsi="Times New Roman" w:cs="Times New Roman"/>
          <w:b w:val="0"/>
          <w:sz w:val="28"/>
          <w:szCs w:val="28"/>
        </w:rPr>
        <w:t>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В р</w:t>
      </w:r>
      <w:r w:rsidRPr="001D201F" w:rsidR="009757BC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D201F" w:rsidR="009757BC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 xml:space="preserve">об отказе в согласовании 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 w:rsidRPr="001D201F" w:rsidR="001741D3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>ойств</w:t>
      </w:r>
      <w:r w:rsidRPr="001D201F" w:rsidR="001741D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указываются основания такого отказа в соответствии с приложени</w:t>
      </w:r>
      <w:r w:rsidRPr="001D201F" w:rsidR="004A2FB0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</w:t>
      </w:r>
      <w:r w:rsidRPr="001D201F" w:rsidR="00FE2C2F">
        <w:rPr>
          <w:rFonts w:ascii="Times New Roman" w:hAnsi="Times New Roman" w:cs="Times New Roman"/>
          <w:b w:val="0"/>
          <w:sz w:val="28"/>
          <w:szCs w:val="28"/>
        </w:rPr>
        <w:t>ва Москвы от 2 июля 2013 года № 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 xml:space="preserve">428-ПП «О </w:t>
      </w:r>
      <w:r w:rsidRPr="001D201F" w:rsidR="001741D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орядке установки ограждений на придомовых территориях в городе Москве»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2C27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D201F">
        <w:rPr>
          <w:rFonts w:ascii="Times New Roman" w:hAnsi="Times New Roman" w:cs="Times New Roman"/>
          <w:b w:val="0"/>
          <w:sz w:val="28"/>
          <w:szCs w:val="28"/>
        </w:rPr>
        <w:t>11. К решению Совета депутатов о согласова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нии установки ограждающего устройства прилагается проект размещения ограждающего устройства.</w:t>
      </w:r>
    </w:p>
    <w:p w:rsidR="00102C27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1F" w:rsidR="008A3ADB">
        <w:rPr>
          <w:rFonts w:ascii="Times New Roman" w:hAnsi="Times New Roman" w:cs="Times New Roman"/>
          <w:b w:val="0"/>
          <w:sz w:val="28"/>
          <w:szCs w:val="28"/>
        </w:rPr>
        <w:t>1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2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</w:rPr>
        <w:t>.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Решение С</w:t>
      </w:r>
      <w:r w:rsidRPr="001D201F" w:rsidR="003D511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овета депутатов о согласовании </w:t>
      </w:r>
      <w:r w:rsidRPr="001D201F" w:rsidR="002F0693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 w:rsidRPr="001D201F" w:rsidR="007536F1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 w:rsidRPr="001D201F" w:rsidR="007536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D201F" w:rsidR="003D51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  <w:lang w:eastAsia="en-US"/>
        </w:rPr>
        <w:t>направляется</w:t>
      </w:r>
      <w:r w:rsidRPr="001D201F" w:rsidR="00595A4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D201F" w:rsidR="00595A45">
        <w:rPr>
          <w:rFonts w:ascii="Times New Roman" w:hAnsi="Times New Roman" w:cs="Times New Roman"/>
          <w:b w:val="0"/>
          <w:sz w:val="28"/>
          <w:szCs w:val="28"/>
        </w:rPr>
        <w:t>уполномоч</w:t>
      </w:r>
      <w:r w:rsidRPr="001D201F" w:rsidR="00595A45">
        <w:rPr>
          <w:rFonts w:ascii="Times New Roman" w:hAnsi="Times New Roman" w:cs="Times New Roman"/>
          <w:b w:val="0"/>
          <w:sz w:val="28"/>
          <w:szCs w:val="28"/>
        </w:rPr>
        <w:t>енному лицу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,</w:t>
      </w:r>
      <w:r w:rsidRPr="001D201F" w:rsidR="00595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1F" w:rsidR="00E34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  <w:lang w:eastAsia="en-US"/>
        </w:rPr>
        <w:t>Департамент территориальных органов исполнительной власти города Москвы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D201F" w:rsidR="00E34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управу района </w:t>
      </w:r>
      <w:r w:rsidRPr="001D201F" w:rsidR="003D511A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1D201F" w:rsidR="003D511A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о дня</w:t>
      </w:r>
      <w:r w:rsidRPr="001D201F" w:rsidR="003D511A">
        <w:rPr>
          <w:rFonts w:ascii="Times New Roman" w:hAnsi="Times New Roman" w:cs="Times New Roman"/>
          <w:b w:val="0"/>
          <w:sz w:val="28"/>
          <w:szCs w:val="28"/>
        </w:rPr>
        <w:t xml:space="preserve"> его принятия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 размещается на официальном сайте </w:t>
      </w:r>
      <w:r w:rsidRPr="001D201F" w:rsidR="002F0693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органов местного самоуправления 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муниципального округа 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Покровское-Стреш</w:t>
      </w:r>
      <w:r w:rsidRPr="001D201F" w:rsidR="00294D84">
        <w:rPr>
          <w:rFonts w:ascii="Times New Roman" w:hAnsi="Times New Roman" w:cs="Times New Roman"/>
          <w:b w:val="0"/>
          <w:sz w:val="28"/>
          <w:szCs w:val="28"/>
        </w:rPr>
        <w:t>нево</w:t>
      </w:r>
      <w:r w:rsidRPr="001D201F" w:rsidR="00FE2C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>в информационно</w:t>
      </w:r>
      <w:r w:rsidRPr="001D201F" w:rsidR="005B277E">
        <w:rPr>
          <w:rFonts w:ascii="Times New Roman" w:hAnsi="Times New Roman" w:cs="Times New Roman"/>
          <w:b w:val="0"/>
          <w:sz w:val="28"/>
          <w:szCs w:val="28"/>
          <w:lang w:eastAsia="en-US"/>
        </w:rPr>
        <w:t>-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>телекоммуникационной сети «Интернет» в отсканированном виде не позднее восьми рабочих дней со дня его принятия</w:t>
      </w:r>
      <w:r w:rsidRPr="001D201F" w:rsidR="00763B3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Pr="001D201F" w:rsidR="007536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763B32" w:rsidRPr="001D201F" w:rsidP="00B341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>Указанное р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1D201F" w:rsidR="00872CA6">
        <w:rPr>
          <w:rFonts w:ascii="Times New Roman" w:hAnsi="Times New Roman" w:cs="Times New Roman"/>
          <w:b w:val="0"/>
          <w:sz w:val="28"/>
          <w:szCs w:val="28"/>
        </w:rPr>
        <w:t xml:space="preserve">подлежит также 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 xml:space="preserve">опубликованию в </w:t>
      </w:r>
      <w:r w:rsidRPr="001D201F" w:rsidR="00AA4C9B">
        <w:rPr>
          <w:rFonts w:ascii="Times New Roman" w:hAnsi="Times New Roman" w:cs="Times New Roman"/>
          <w:b w:val="0"/>
          <w:sz w:val="28"/>
          <w:szCs w:val="28"/>
        </w:rPr>
        <w:t>бюллетене «Московский муниципальный вестник»</w:t>
      </w:r>
      <w:r w:rsidRPr="001D201F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Sect="00B370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7A" w:rsidP="00E64959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B77"/>
    <w:multiLevelType w:val="hybridMultilevel"/>
    <w:tmpl w:val="7F24039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B32"/>
    <w:rsid w:val="00020C03"/>
    <w:rsid w:val="00045337"/>
    <w:rsid w:val="00056E26"/>
    <w:rsid w:val="00064A1D"/>
    <w:rsid w:val="00075AD7"/>
    <w:rsid w:val="00092444"/>
    <w:rsid w:val="000B0D36"/>
    <w:rsid w:val="000B46F6"/>
    <w:rsid w:val="000C78B4"/>
    <w:rsid w:val="00102C27"/>
    <w:rsid w:val="001177E5"/>
    <w:rsid w:val="00126202"/>
    <w:rsid w:val="00141ADA"/>
    <w:rsid w:val="001741D3"/>
    <w:rsid w:val="001763C1"/>
    <w:rsid w:val="00193318"/>
    <w:rsid w:val="001A515A"/>
    <w:rsid w:val="001C0B90"/>
    <w:rsid w:val="001D0EFF"/>
    <w:rsid w:val="001D201F"/>
    <w:rsid w:val="001D3AE5"/>
    <w:rsid w:val="00210318"/>
    <w:rsid w:val="002238B7"/>
    <w:rsid w:val="002432BA"/>
    <w:rsid w:val="002571E9"/>
    <w:rsid w:val="0026551A"/>
    <w:rsid w:val="00291020"/>
    <w:rsid w:val="0029228E"/>
    <w:rsid w:val="00293A6B"/>
    <w:rsid w:val="00293D2C"/>
    <w:rsid w:val="00294D84"/>
    <w:rsid w:val="002A4E85"/>
    <w:rsid w:val="002A7A0B"/>
    <w:rsid w:val="002B0337"/>
    <w:rsid w:val="002D2A06"/>
    <w:rsid w:val="002F02A9"/>
    <w:rsid w:val="002F0693"/>
    <w:rsid w:val="002F4BEE"/>
    <w:rsid w:val="0030150B"/>
    <w:rsid w:val="00347483"/>
    <w:rsid w:val="003476A3"/>
    <w:rsid w:val="0035565B"/>
    <w:rsid w:val="003B4180"/>
    <w:rsid w:val="003D511A"/>
    <w:rsid w:val="003F566A"/>
    <w:rsid w:val="0041613B"/>
    <w:rsid w:val="004238D9"/>
    <w:rsid w:val="004323CF"/>
    <w:rsid w:val="004336BC"/>
    <w:rsid w:val="00454A84"/>
    <w:rsid w:val="00463933"/>
    <w:rsid w:val="00496241"/>
    <w:rsid w:val="004A2DC4"/>
    <w:rsid w:val="004A2FB0"/>
    <w:rsid w:val="004C5E72"/>
    <w:rsid w:val="004F21D4"/>
    <w:rsid w:val="004F44A2"/>
    <w:rsid w:val="004F58C6"/>
    <w:rsid w:val="00510762"/>
    <w:rsid w:val="00523837"/>
    <w:rsid w:val="005511C9"/>
    <w:rsid w:val="00555FAD"/>
    <w:rsid w:val="00572840"/>
    <w:rsid w:val="0058570D"/>
    <w:rsid w:val="0058736B"/>
    <w:rsid w:val="00590768"/>
    <w:rsid w:val="00595A45"/>
    <w:rsid w:val="005A6FDE"/>
    <w:rsid w:val="005B277E"/>
    <w:rsid w:val="005C1181"/>
    <w:rsid w:val="005C424E"/>
    <w:rsid w:val="005C7422"/>
    <w:rsid w:val="0060718C"/>
    <w:rsid w:val="00614D01"/>
    <w:rsid w:val="006561D8"/>
    <w:rsid w:val="0066478E"/>
    <w:rsid w:val="00686197"/>
    <w:rsid w:val="006D1676"/>
    <w:rsid w:val="006F4430"/>
    <w:rsid w:val="00722E3C"/>
    <w:rsid w:val="00747750"/>
    <w:rsid w:val="007536F1"/>
    <w:rsid w:val="00763B32"/>
    <w:rsid w:val="007A4FCC"/>
    <w:rsid w:val="007B51A1"/>
    <w:rsid w:val="007C7F2B"/>
    <w:rsid w:val="007E43B5"/>
    <w:rsid w:val="008003EF"/>
    <w:rsid w:val="00832CE5"/>
    <w:rsid w:val="00861276"/>
    <w:rsid w:val="00865445"/>
    <w:rsid w:val="00872CA6"/>
    <w:rsid w:val="008A3ADB"/>
    <w:rsid w:val="008B7495"/>
    <w:rsid w:val="008C1AFB"/>
    <w:rsid w:val="008E22E5"/>
    <w:rsid w:val="008F2AF6"/>
    <w:rsid w:val="00935402"/>
    <w:rsid w:val="00941C76"/>
    <w:rsid w:val="0095372F"/>
    <w:rsid w:val="009757BC"/>
    <w:rsid w:val="009B423A"/>
    <w:rsid w:val="009B6328"/>
    <w:rsid w:val="009C0FE6"/>
    <w:rsid w:val="009F41C3"/>
    <w:rsid w:val="009F7D7B"/>
    <w:rsid w:val="00A36672"/>
    <w:rsid w:val="00A414DD"/>
    <w:rsid w:val="00A50795"/>
    <w:rsid w:val="00A605D1"/>
    <w:rsid w:val="00A7262A"/>
    <w:rsid w:val="00A76A10"/>
    <w:rsid w:val="00AA4C9B"/>
    <w:rsid w:val="00AD53E2"/>
    <w:rsid w:val="00AE3928"/>
    <w:rsid w:val="00B2236B"/>
    <w:rsid w:val="00B3359D"/>
    <w:rsid w:val="00B3369C"/>
    <w:rsid w:val="00B3417A"/>
    <w:rsid w:val="00B37006"/>
    <w:rsid w:val="00B6038E"/>
    <w:rsid w:val="00BD37A7"/>
    <w:rsid w:val="00BE6FF0"/>
    <w:rsid w:val="00C159E1"/>
    <w:rsid w:val="00C279C4"/>
    <w:rsid w:val="00C32709"/>
    <w:rsid w:val="00C41FF3"/>
    <w:rsid w:val="00C605C7"/>
    <w:rsid w:val="00CC269C"/>
    <w:rsid w:val="00CC2ACB"/>
    <w:rsid w:val="00CC3479"/>
    <w:rsid w:val="00CC7FF9"/>
    <w:rsid w:val="00CF37A6"/>
    <w:rsid w:val="00D05D9F"/>
    <w:rsid w:val="00D11D2E"/>
    <w:rsid w:val="00D466DC"/>
    <w:rsid w:val="00D551AB"/>
    <w:rsid w:val="00DB19B4"/>
    <w:rsid w:val="00DB7FE0"/>
    <w:rsid w:val="00DD018F"/>
    <w:rsid w:val="00DD2950"/>
    <w:rsid w:val="00DE5E64"/>
    <w:rsid w:val="00E027A6"/>
    <w:rsid w:val="00E1262B"/>
    <w:rsid w:val="00E34E97"/>
    <w:rsid w:val="00E64959"/>
    <w:rsid w:val="00E671A3"/>
    <w:rsid w:val="00E85932"/>
    <w:rsid w:val="00EE63AA"/>
    <w:rsid w:val="00F05F3A"/>
    <w:rsid w:val="00F151DE"/>
    <w:rsid w:val="00F15912"/>
    <w:rsid w:val="00F6035B"/>
    <w:rsid w:val="00F76949"/>
    <w:rsid w:val="00F82FDD"/>
    <w:rsid w:val="00FA0499"/>
    <w:rsid w:val="00FD6DA2"/>
    <w:rsid w:val="00FE2C2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63B3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63B3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763B3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3B3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63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styleId="FootnoteReference">
    <w:name w:val="footnote reference"/>
    <w:rsid w:val="00763B32"/>
    <w:rPr>
      <w:vertAlign w:val="superscript"/>
    </w:rPr>
  </w:style>
  <w:style w:type="paragraph" w:styleId="Header">
    <w:name w:val="header"/>
    <w:basedOn w:val="Normal"/>
    <w:link w:val="a0"/>
    <w:uiPriority w:val="99"/>
    <w:rsid w:val="00763B3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76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1"/>
    <w:rsid w:val="00763B32"/>
    <w:rPr>
      <w:sz w:val="20"/>
      <w:szCs w:val="20"/>
    </w:rPr>
  </w:style>
  <w:style w:type="character" w:customStyle="1" w:styleId="a1">
    <w:name w:val="Текст сноски Знак"/>
    <w:link w:val="FootnoteText"/>
    <w:rsid w:val="00763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6127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86127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B3700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370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B001-CCCE-496F-97EB-BC19360D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13</cp:revision>
  <cp:lastPrinted>2019-10-14T07:00:00Z</cp:lastPrinted>
  <dcterms:created xsi:type="dcterms:W3CDTF">2019-10-10T13:22:00Z</dcterms:created>
  <dcterms:modified xsi:type="dcterms:W3CDTF">2025-05-13T07:54:00Z</dcterms:modified>
</cp:coreProperties>
</file>